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9F" w:rsidRPr="004A2C9F" w:rsidRDefault="004A2C9F" w:rsidP="004A2C9F">
      <w:pPr>
        <w:rPr>
          <w:sz w:val="36"/>
          <w:u w:val="single"/>
          <w:lang w:val="nl-NL"/>
        </w:rPr>
      </w:pPr>
      <w:bookmarkStart w:id="0" w:name="_Toc396396576"/>
      <w:r w:rsidRPr="004A2C9F">
        <w:rPr>
          <w:sz w:val="36"/>
          <w:u w:val="single"/>
          <w:lang w:val="nl-NL"/>
        </w:rPr>
        <w:t>Vragenlijst Belbin</w:t>
      </w:r>
      <w:bookmarkEnd w:id="0"/>
    </w:p>
    <w:p w:rsidR="000F480F" w:rsidRDefault="004A2C9F" w:rsidP="004A2C9F">
      <w:pPr>
        <w:rPr>
          <w:lang w:val="nl-NL"/>
        </w:rPr>
      </w:pPr>
      <w:r w:rsidRPr="00C80688">
        <w:rPr>
          <w:lang w:val="nl-NL"/>
        </w:rPr>
        <w:t>Deze zelfperceptie test is door R. Meredith Belbin ontwikkeld om je in staat te stellen zelf  je eigen optimale rol in een team te bepalen. De vragenlijst zelf werd intussen door Rob Groen verder ontwikkeld</w:t>
      </w:r>
      <w:r w:rsidR="000F480F">
        <w:rPr>
          <w:lang w:val="nl-NL"/>
        </w:rPr>
        <w:t xml:space="preserve"> en vertaald naar het Nederlands</w:t>
      </w:r>
      <w:r w:rsidRPr="00C80688">
        <w:rPr>
          <w:lang w:val="nl-NL"/>
        </w:rPr>
        <w:t xml:space="preserve">. Deze versie is een verouderde </w:t>
      </w:r>
      <w:r w:rsidR="000F480F">
        <w:rPr>
          <w:lang w:val="nl-NL"/>
        </w:rPr>
        <w:t>versie. Ondertussen hebben zowel Belbin als Groen betere en professionele versies voorhanden.</w:t>
      </w:r>
    </w:p>
    <w:p w:rsidR="000F480F" w:rsidRDefault="000F480F" w:rsidP="004A2C9F">
      <w:pPr>
        <w:rPr>
          <w:lang w:val="nl-NL"/>
        </w:rPr>
      </w:pPr>
      <w:r>
        <w:rPr>
          <w:lang w:val="nl-NL"/>
        </w:rPr>
        <w:t>Je kan de vragenlijst ook digitaal invullen door volgend excel-bestand te downloaden. Het excel-bestand doet dan de berekeningen voor jou:</w:t>
      </w:r>
    </w:p>
    <w:p w:rsidR="004A2C9F" w:rsidRDefault="004A2C9F" w:rsidP="004A2C9F">
      <w:pPr>
        <w:rPr>
          <w:lang w:val="nl-NL"/>
        </w:rPr>
      </w:pPr>
      <w:hyperlink r:id="rId7" w:history="1">
        <w:r w:rsidRPr="000919B2">
          <w:rPr>
            <w:rStyle w:val="Hyperlink"/>
            <w:lang w:val="nl-NL"/>
          </w:rPr>
          <w:t>http://rubenwoudsma.nl/wp-content/uploads/2012/07/BELBIN-VRAGENLIJST.xlsx</w:t>
        </w:r>
      </w:hyperlink>
      <w:r>
        <w:rPr>
          <w:lang w:val="nl-NL"/>
        </w:rPr>
        <w:t xml:space="preserve">  </w:t>
      </w:r>
    </w:p>
    <w:p w:rsidR="004A2C9F" w:rsidRDefault="004A2C9F" w:rsidP="004A2C9F">
      <w:pPr>
        <w:rPr>
          <w:lang w:val="nl-NL"/>
        </w:rPr>
      </w:pPr>
    </w:p>
    <w:p w:rsidR="004A2C9F" w:rsidRPr="00E821EF" w:rsidRDefault="004A2C9F" w:rsidP="004A2C9F">
      <w:pPr>
        <w:rPr>
          <w:lang w:val="nl-NL"/>
        </w:rPr>
      </w:pPr>
      <w:r>
        <w:rPr>
          <w:lang w:val="nl-NL"/>
        </w:rPr>
        <w:t>Wie toch liever de vragenlijst op papier invult vindt dit hieronder:</w:t>
      </w:r>
    </w:p>
    <w:p w:rsidR="004A2C9F" w:rsidRPr="00C80688" w:rsidRDefault="004A2C9F" w:rsidP="004A2C9F">
      <w:pPr>
        <w:rPr>
          <w:lang w:val="nl-NL"/>
        </w:rPr>
      </w:pPr>
      <w:r w:rsidRPr="00C80688">
        <w:rPr>
          <w:lang w:val="nl-NL"/>
        </w:rPr>
        <w:t>De test bestaat uit zeven halve zinnen, die je dient af te maken.</w:t>
      </w:r>
      <w:r>
        <w:rPr>
          <w:lang w:val="nl-NL"/>
        </w:rPr>
        <w:t xml:space="preserve"> </w:t>
      </w:r>
      <w:r w:rsidRPr="00C80688">
        <w:rPr>
          <w:lang w:val="nl-NL"/>
        </w:rPr>
        <w:t xml:space="preserve">Per zin heb je tien punten tot je beschikking die je moet verdelen over de acht mogelijke antwoorden. </w:t>
      </w:r>
    </w:p>
    <w:p w:rsidR="004A2C9F" w:rsidRPr="00C80688" w:rsidRDefault="004A2C9F" w:rsidP="004A2C9F">
      <w:pPr>
        <w:rPr>
          <w:lang w:val="nl-NL"/>
        </w:rPr>
      </w:pPr>
      <w:r w:rsidRPr="00C80688">
        <w:rPr>
          <w:lang w:val="nl-NL"/>
        </w:rPr>
        <w:t>Als je jezelf volledig herkent in een antwoord geef je alle tien punten aan dat</w:t>
      </w:r>
      <w:r>
        <w:rPr>
          <w:lang w:val="nl-NL"/>
        </w:rPr>
        <w:t xml:space="preserve"> </w:t>
      </w:r>
      <w:r w:rsidRPr="00C80688">
        <w:rPr>
          <w:lang w:val="nl-NL"/>
        </w:rPr>
        <w:t xml:space="preserve">antwoord. </w:t>
      </w:r>
    </w:p>
    <w:p w:rsidR="004A2C9F" w:rsidRPr="00C80688" w:rsidRDefault="004A2C9F" w:rsidP="004A2C9F">
      <w:pPr>
        <w:rPr>
          <w:lang w:val="nl-NL"/>
        </w:rPr>
      </w:pPr>
      <w:r>
        <w:rPr>
          <w:lang w:val="nl-NL"/>
        </w:rPr>
        <w:t>I</w:t>
      </w:r>
      <w:r w:rsidRPr="00C80688">
        <w:rPr>
          <w:lang w:val="nl-NL"/>
        </w:rPr>
        <w:t>ndien je jezelf in meerdere antwoorden herkent, verdeel je de tien</w:t>
      </w:r>
      <w:r>
        <w:rPr>
          <w:lang w:val="nl-NL"/>
        </w:rPr>
        <w:t xml:space="preserve"> </w:t>
      </w:r>
      <w:r w:rsidRPr="00C80688">
        <w:rPr>
          <w:lang w:val="nl-NL"/>
        </w:rPr>
        <w:t>punten overeenkomstig je voorkeur, dus de meeste punten voor het antwoord</w:t>
      </w:r>
      <w:r>
        <w:rPr>
          <w:lang w:val="nl-NL"/>
        </w:rPr>
        <w:t xml:space="preserve"> </w:t>
      </w:r>
      <w:r w:rsidRPr="00C80688">
        <w:rPr>
          <w:lang w:val="nl-NL"/>
        </w:rPr>
        <w:t>dat het best bij je eigen gedrag aansluit en de minste voor die antwoorden</w:t>
      </w:r>
      <w:r>
        <w:rPr>
          <w:lang w:val="nl-NL"/>
        </w:rPr>
        <w:t xml:space="preserve"> </w:t>
      </w:r>
      <w:r w:rsidRPr="00C80688">
        <w:rPr>
          <w:lang w:val="nl-NL"/>
        </w:rPr>
        <w:t>waarin je een klein beetje van jezelf herkent.</w:t>
      </w:r>
    </w:p>
    <w:p w:rsidR="004A2C9F" w:rsidRPr="00C80688" w:rsidRDefault="004A2C9F" w:rsidP="004A2C9F">
      <w:pPr>
        <w:rPr>
          <w:lang w:val="nl-NL"/>
        </w:rPr>
      </w:pPr>
    </w:p>
    <w:p w:rsidR="004A2C9F" w:rsidRPr="00C80688" w:rsidRDefault="004A2C9F" w:rsidP="004A2C9F">
      <w:pPr>
        <w:rPr>
          <w:lang w:val="nl-NL"/>
        </w:rPr>
      </w:pPr>
      <w:r w:rsidRPr="00C80688">
        <w:rPr>
          <w:lang w:val="nl-NL"/>
        </w:rPr>
        <w:t>1. Ik hou van mijn werk omdat</w:t>
      </w:r>
    </w:p>
    <w:p w:rsidR="004A2C9F" w:rsidRPr="00C80688" w:rsidRDefault="004A2C9F" w:rsidP="004A2C9F">
      <w:pPr>
        <w:spacing w:after="120"/>
        <w:rPr>
          <w:lang w:val="nl-NL"/>
        </w:rPr>
      </w:pPr>
      <w:r w:rsidRPr="00C80688">
        <w:rPr>
          <w:lang w:val="nl-NL"/>
        </w:rPr>
        <w:t>A.  ik ervan hou om situaties te analyseren en zoveel mogelijk keuzemogelijkheden af te wegen.</w:t>
      </w:r>
    </w:p>
    <w:p w:rsidR="004A2C9F" w:rsidRPr="00C80688" w:rsidRDefault="004A2C9F" w:rsidP="004A2C9F">
      <w:pPr>
        <w:spacing w:after="120"/>
        <w:rPr>
          <w:lang w:val="nl-NL"/>
        </w:rPr>
      </w:pPr>
      <w:r w:rsidRPr="00C80688">
        <w:rPr>
          <w:lang w:val="nl-NL"/>
        </w:rPr>
        <w:t>B. ik geïnteresseerd ben in het vinden van praktische oplossingen - oplossingen die echt werken.</w:t>
      </w:r>
    </w:p>
    <w:p w:rsidR="004A2C9F" w:rsidRPr="00C80688" w:rsidRDefault="004A2C9F" w:rsidP="004A2C9F">
      <w:pPr>
        <w:spacing w:after="120"/>
        <w:rPr>
          <w:lang w:val="nl-NL"/>
        </w:rPr>
      </w:pPr>
      <w:r w:rsidRPr="00C80688">
        <w:rPr>
          <w:lang w:val="nl-NL"/>
        </w:rPr>
        <w:t>C. ik ervan hou het gevoel te hebben, dat ik goede samenwerkingsrelaties kweek.</w:t>
      </w:r>
    </w:p>
    <w:p w:rsidR="004A2C9F" w:rsidRPr="00C80688" w:rsidRDefault="004A2C9F" w:rsidP="004A2C9F">
      <w:pPr>
        <w:spacing w:after="120"/>
        <w:rPr>
          <w:lang w:val="nl-NL"/>
        </w:rPr>
      </w:pPr>
      <w:r w:rsidRPr="00C80688">
        <w:rPr>
          <w:lang w:val="nl-NL"/>
        </w:rPr>
        <w:t>D. ik een sterke invloed uitoefen (en wil uitoefenen) op de besluitvorming.</w:t>
      </w:r>
    </w:p>
    <w:p w:rsidR="004A2C9F" w:rsidRPr="00C80688" w:rsidRDefault="004A2C9F" w:rsidP="004A2C9F">
      <w:pPr>
        <w:spacing w:after="120"/>
        <w:rPr>
          <w:lang w:val="nl-NL"/>
        </w:rPr>
      </w:pPr>
      <w:r w:rsidRPr="00C80688">
        <w:rPr>
          <w:lang w:val="nl-NL"/>
        </w:rPr>
        <w:t>E. ik dan allerlei mensen kan ontmoeten die iets interessants te bieden hebben.</w:t>
      </w:r>
    </w:p>
    <w:p w:rsidR="004A2C9F" w:rsidRPr="00C80688" w:rsidRDefault="004A2C9F" w:rsidP="004A2C9F">
      <w:pPr>
        <w:spacing w:after="120"/>
        <w:rPr>
          <w:lang w:val="nl-NL"/>
        </w:rPr>
      </w:pPr>
      <w:r w:rsidRPr="00C80688">
        <w:rPr>
          <w:lang w:val="nl-NL"/>
        </w:rPr>
        <w:t>F. ik ervan hou mensen tot overeenstemming te brengen over bepaalde te ondernemen stappen.</w:t>
      </w:r>
    </w:p>
    <w:p w:rsidR="004A2C9F" w:rsidRPr="00C80688" w:rsidRDefault="004A2C9F" w:rsidP="004A2C9F">
      <w:pPr>
        <w:spacing w:after="120"/>
        <w:rPr>
          <w:lang w:val="nl-NL"/>
        </w:rPr>
      </w:pPr>
      <w:r w:rsidRPr="00C80688">
        <w:rPr>
          <w:lang w:val="nl-NL"/>
        </w:rPr>
        <w:t>G. ik me in mijn element voel, als ik me met volle aandacht kan wijden aan mijn taak.</w:t>
      </w:r>
    </w:p>
    <w:p w:rsidR="004A2C9F" w:rsidRPr="00C80688" w:rsidRDefault="004A2C9F" w:rsidP="004A2C9F">
      <w:pPr>
        <w:spacing w:after="120"/>
        <w:rPr>
          <w:lang w:val="nl-NL"/>
        </w:rPr>
      </w:pPr>
      <w:r w:rsidRPr="00C80688">
        <w:rPr>
          <w:lang w:val="nl-NL"/>
        </w:rPr>
        <w:t>H. ik graag terreinen vind die mijn verbeeldingskracht prikkelen.</w:t>
      </w:r>
    </w:p>
    <w:p w:rsidR="00D815B5" w:rsidRDefault="00D815B5" w:rsidP="004A2C9F">
      <w:pPr>
        <w:rPr>
          <w:lang w:val="nl-NL"/>
        </w:rPr>
      </w:pPr>
    </w:p>
    <w:p w:rsidR="004A2C9F" w:rsidRPr="00C80688" w:rsidRDefault="004A2C9F" w:rsidP="004A2C9F">
      <w:pPr>
        <w:rPr>
          <w:lang w:val="nl-NL"/>
        </w:rPr>
      </w:pPr>
      <w:r w:rsidRPr="00C80688">
        <w:rPr>
          <w:lang w:val="nl-NL"/>
        </w:rPr>
        <w:t>2. Kenmerkend voor mijn benadering van het werken in een groep is:</w:t>
      </w:r>
    </w:p>
    <w:p w:rsidR="004A2C9F" w:rsidRPr="00C80688" w:rsidRDefault="004A2C9F" w:rsidP="004A2C9F">
      <w:pPr>
        <w:spacing w:after="120"/>
        <w:rPr>
          <w:lang w:val="nl-NL"/>
        </w:rPr>
      </w:pPr>
      <w:r w:rsidRPr="00C80688">
        <w:rPr>
          <w:lang w:val="nl-NL"/>
        </w:rPr>
        <w:t>A. dat ik het (in stilte) interessant vind mijn collega's beter te leren kennen.</w:t>
      </w:r>
    </w:p>
    <w:p w:rsidR="004A2C9F" w:rsidRPr="00C80688" w:rsidRDefault="004A2C9F" w:rsidP="004A2C9F">
      <w:pPr>
        <w:spacing w:after="120"/>
        <w:rPr>
          <w:lang w:val="nl-NL"/>
        </w:rPr>
      </w:pPr>
      <w:r w:rsidRPr="00C80688">
        <w:rPr>
          <w:lang w:val="nl-NL"/>
        </w:rPr>
        <w:t>B. dat ik niet bang ben de opvattingen van anderen te bestrijden of een minderheidsstandpunt te verdedigen.</w:t>
      </w:r>
    </w:p>
    <w:p w:rsidR="004A2C9F" w:rsidRPr="00C80688" w:rsidRDefault="004A2C9F" w:rsidP="004A2C9F">
      <w:pPr>
        <w:spacing w:after="120"/>
        <w:rPr>
          <w:lang w:val="nl-NL"/>
        </w:rPr>
      </w:pPr>
      <w:r w:rsidRPr="00C80688">
        <w:rPr>
          <w:lang w:val="nl-NL"/>
        </w:rPr>
        <w:lastRenderedPageBreak/>
        <w:t>C. ik meestal wel de argumenten vind om onjuiste voorstellen van tafel te krijgen.</w:t>
      </w:r>
    </w:p>
    <w:p w:rsidR="004A2C9F" w:rsidRPr="00C80688" w:rsidRDefault="004A2C9F" w:rsidP="004A2C9F">
      <w:pPr>
        <w:spacing w:after="120"/>
        <w:rPr>
          <w:lang w:val="nl-NL"/>
        </w:rPr>
      </w:pPr>
      <w:r w:rsidRPr="00C80688">
        <w:rPr>
          <w:lang w:val="nl-NL"/>
        </w:rPr>
        <w:t>D. dat ik meen, dat ik het vermogen bezit om plannen, die in de praktijk moeten worden gebracht, in werking te zetten.</w:t>
      </w:r>
    </w:p>
    <w:p w:rsidR="004A2C9F" w:rsidRPr="00C80688" w:rsidRDefault="004A2C9F" w:rsidP="004A2C9F">
      <w:pPr>
        <w:spacing w:after="120"/>
        <w:rPr>
          <w:lang w:val="nl-NL"/>
        </w:rPr>
      </w:pPr>
      <w:r w:rsidRPr="00C80688">
        <w:rPr>
          <w:lang w:val="nl-NL"/>
        </w:rPr>
        <w:t>E. dat ik het vermogen bezit het voor-de-hand liggende uit de weg te gaan en met onverwachte dingen op de proppen te komen.</w:t>
      </w:r>
    </w:p>
    <w:p w:rsidR="004A2C9F" w:rsidRPr="00C80688" w:rsidRDefault="004A2C9F" w:rsidP="004A2C9F">
      <w:pPr>
        <w:spacing w:after="120"/>
        <w:rPr>
          <w:lang w:val="nl-NL"/>
        </w:rPr>
      </w:pPr>
      <w:r w:rsidRPr="00C80688">
        <w:rPr>
          <w:lang w:val="nl-NL"/>
        </w:rPr>
        <w:t>F. dat ik aanstuur op een beetje perfectionisme bij elke groepsopdracht.</w:t>
      </w:r>
    </w:p>
    <w:p w:rsidR="004A2C9F" w:rsidRPr="00C80688" w:rsidRDefault="004A2C9F" w:rsidP="004A2C9F">
      <w:pPr>
        <w:spacing w:after="120"/>
        <w:rPr>
          <w:lang w:val="nl-NL"/>
        </w:rPr>
      </w:pPr>
      <w:r w:rsidRPr="00C80688">
        <w:rPr>
          <w:lang w:val="nl-NL"/>
        </w:rPr>
        <w:t>G. dat ik ervan hou om nuttige contacten te leggen buiten de eigen groep</w:t>
      </w:r>
    </w:p>
    <w:p w:rsidR="004A2C9F" w:rsidRPr="00C80688" w:rsidRDefault="004A2C9F" w:rsidP="004A2C9F">
      <w:pPr>
        <w:spacing w:after="120"/>
        <w:rPr>
          <w:lang w:val="nl-NL"/>
        </w:rPr>
      </w:pPr>
      <w:r w:rsidRPr="00C80688">
        <w:rPr>
          <w:lang w:val="nl-NL"/>
        </w:rPr>
        <w:t>H. dat ik, hoewel ik wel geïnteresseerd ben in alle meningen, zonder aarzelen vaststel wat er gebeuren moet als er een beslissing moet worden genomen.</w:t>
      </w:r>
    </w:p>
    <w:p w:rsidR="004A2C9F" w:rsidRPr="00C80688" w:rsidRDefault="004A2C9F" w:rsidP="004A2C9F">
      <w:pPr>
        <w:rPr>
          <w:lang w:val="nl-NL"/>
        </w:rPr>
      </w:pPr>
    </w:p>
    <w:p w:rsidR="004A2C9F" w:rsidRPr="00C80688" w:rsidRDefault="004A2C9F" w:rsidP="004A2C9F">
      <w:pPr>
        <w:rPr>
          <w:lang w:val="nl-NL"/>
        </w:rPr>
      </w:pPr>
      <w:r w:rsidRPr="00C80688">
        <w:rPr>
          <w:lang w:val="nl-NL"/>
        </w:rPr>
        <w:t>3. Wanneer ik eenmaal betrokken ben in een project, samen met anderen:</w:t>
      </w:r>
    </w:p>
    <w:p w:rsidR="004A2C9F" w:rsidRDefault="004A2C9F" w:rsidP="004A2C9F">
      <w:pPr>
        <w:spacing w:after="120"/>
        <w:rPr>
          <w:lang w:val="nl-NL"/>
        </w:rPr>
      </w:pPr>
      <w:r w:rsidRPr="00C80688">
        <w:rPr>
          <w:lang w:val="nl-NL"/>
        </w:rPr>
        <w:t>A. lukt het me mensen in een richting te sturen, zonder hen onder druk te zetten.</w:t>
      </w:r>
    </w:p>
    <w:p w:rsidR="004A2C9F" w:rsidRDefault="004A2C9F" w:rsidP="004A2C9F">
      <w:pPr>
        <w:spacing w:after="120"/>
        <w:rPr>
          <w:lang w:val="nl-NL"/>
        </w:rPr>
      </w:pPr>
      <w:r w:rsidRPr="00C80688">
        <w:rPr>
          <w:lang w:val="nl-NL"/>
        </w:rPr>
        <w:t>B. is het mijn waakzaamheid die ons ervoor behoedt onzorgvuldigheden te begaan en zaken over het hoofd te zien.</w:t>
      </w:r>
    </w:p>
    <w:p w:rsidR="004A2C9F" w:rsidRDefault="004A2C9F" w:rsidP="004A2C9F">
      <w:pPr>
        <w:spacing w:after="120"/>
        <w:rPr>
          <w:lang w:val="nl-NL"/>
        </w:rPr>
      </w:pPr>
      <w:r>
        <w:rPr>
          <w:lang w:val="nl-NL"/>
        </w:rPr>
        <w:t>C</w:t>
      </w:r>
      <w:r w:rsidRPr="00C80688">
        <w:rPr>
          <w:lang w:val="nl-NL"/>
        </w:rPr>
        <w:t>. stuur ik op daden aan, om er zeker van te zijn, dat er in de vergadering geen tijd verloren gaat of dat hoofdzaken uit het oog worden verloren.</w:t>
      </w:r>
    </w:p>
    <w:p w:rsidR="004A2C9F" w:rsidRDefault="004A2C9F" w:rsidP="004A2C9F">
      <w:pPr>
        <w:spacing w:after="120"/>
        <w:rPr>
          <w:lang w:val="nl-NL"/>
        </w:rPr>
      </w:pPr>
      <w:r w:rsidRPr="00C80688">
        <w:rPr>
          <w:lang w:val="nl-NL"/>
        </w:rPr>
        <w:t>D. kan men ervan op aan dat ik iets origineels bedenk.</w:t>
      </w:r>
    </w:p>
    <w:p w:rsidR="004A2C9F" w:rsidRDefault="004A2C9F" w:rsidP="004A2C9F">
      <w:pPr>
        <w:spacing w:after="120"/>
        <w:rPr>
          <w:lang w:val="nl-NL"/>
        </w:rPr>
      </w:pPr>
      <w:r w:rsidRPr="00C80688">
        <w:rPr>
          <w:lang w:val="nl-NL"/>
        </w:rPr>
        <w:t>E. ben ik altijd bereid een goed idee te ondersteunen, als dat in het algemeen belang is.</w:t>
      </w:r>
    </w:p>
    <w:p w:rsidR="004A2C9F" w:rsidRDefault="004A2C9F" w:rsidP="004A2C9F">
      <w:pPr>
        <w:spacing w:after="120"/>
        <w:rPr>
          <w:lang w:val="nl-NL"/>
        </w:rPr>
      </w:pPr>
      <w:r w:rsidRPr="00C80688">
        <w:rPr>
          <w:lang w:val="nl-NL"/>
        </w:rPr>
        <w:t>F. ben ik altijd uit op nieuwe ideeën en ontwikkelingen.</w:t>
      </w:r>
    </w:p>
    <w:p w:rsidR="004A2C9F" w:rsidRDefault="004A2C9F" w:rsidP="004A2C9F">
      <w:pPr>
        <w:spacing w:after="120"/>
        <w:rPr>
          <w:lang w:val="nl-NL"/>
        </w:rPr>
      </w:pPr>
      <w:r w:rsidRPr="00C80688">
        <w:rPr>
          <w:lang w:val="nl-NL"/>
        </w:rPr>
        <w:t>G. geloof ik dat mijn beoordelingsvermogen een belangrijke bijdrage levert om tot de juiste beslissingen te komen.</w:t>
      </w:r>
    </w:p>
    <w:p w:rsidR="004A2C9F" w:rsidRPr="00C80688" w:rsidRDefault="004A2C9F" w:rsidP="004A2C9F">
      <w:pPr>
        <w:spacing w:after="120"/>
        <w:rPr>
          <w:lang w:val="nl-NL"/>
        </w:rPr>
      </w:pPr>
      <w:r w:rsidRPr="00C80688">
        <w:rPr>
          <w:lang w:val="nl-NL"/>
        </w:rPr>
        <w:t>H. kan men er vast op aan, dat alle belangrijke zaken ook uitgevoerd worden.</w:t>
      </w:r>
    </w:p>
    <w:p w:rsidR="004A2C9F" w:rsidRDefault="004A2C9F" w:rsidP="004A2C9F">
      <w:pPr>
        <w:rPr>
          <w:lang w:val="nl-NL"/>
        </w:rPr>
      </w:pPr>
    </w:p>
    <w:p w:rsidR="004A2C9F" w:rsidRPr="00C80688" w:rsidRDefault="004A2C9F" w:rsidP="004A2C9F">
      <w:pPr>
        <w:rPr>
          <w:lang w:val="nl-NL"/>
        </w:rPr>
      </w:pPr>
      <w:r w:rsidRPr="00C80688">
        <w:rPr>
          <w:lang w:val="nl-NL"/>
        </w:rPr>
        <w:t>4. Wat ik vind, dat ik kan bijdragen aan een team:</w:t>
      </w:r>
    </w:p>
    <w:p w:rsidR="004A2C9F" w:rsidRDefault="004A2C9F" w:rsidP="004A2C9F">
      <w:pPr>
        <w:spacing w:after="120"/>
        <w:rPr>
          <w:lang w:val="nl-NL"/>
        </w:rPr>
      </w:pPr>
      <w:r w:rsidRPr="00C80688">
        <w:rPr>
          <w:lang w:val="nl-NL"/>
        </w:rPr>
        <w:t>A. Ik denk, dat ik vaak nieuwe mogelijkheden weet te ontdekken en daarvan gebruik kan maken.</w:t>
      </w:r>
    </w:p>
    <w:p w:rsidR="004A2C9F" w:rsidRDefault="004A2C9F" w:rsidP="004A2C9F">
      <w:pPr>
        <w:spacing w:after="120"/>
        <w:rPr>
          <w:lang w:val="nl-NL"/>
        </w:rPr>
      </w:pPr>
      <w:r w:rsidRPr="00C80688">
        <w:rPr>
          <w:lang w:val="nl-NL"/>
        </w:rPr>
        <w:t>B. Ik kan goed overweg met een breed scala van mensen.</w:t>
      </w:r>
    </w:p>
    <w:p w:rsidR="004A2C9F" w:rsidRDefault="004A2C9F" w:rsidP="004A2C9F">
      <w:pPr>
        <w:spacing w:after="120"/>
        <w:rPr>
          <w:lang w:val="nl-NL"/>
        </w:rPr>
      </w:pPr>
      <w:r w:rsidRPr="00C80688">
        <w:rPr>
          <w:lang w:val="nl-NL"/>
        </w:rPr>
        <w:t>C. Het opwerpen van ideeën is een van mijn natuurlijkste gaven.</w:t>
      </w:r>
    </w:p>
    <w:p w:rsidR="004A2C9F" w:rsidRDefault="004A2C9F" w:rsidP="004A2C9F">
      <w:pPr>
        <w:spacing w:after="120"/>
        <w:rPr>
          <w:lang w:val="nl-NL"/>
        </w:rPr>
      </w:pPr>
      <w:r w:rsidRPr="00C80688">
        <w:rPr>
          <w:lang w:val="nl-NL"/>
        </w:rPr>
        <w:t>D. Mijn bijdrage bestaat hieruit, dat ik scherp weet te signaleren wanneer iemand iets waardevols kan bijdragen tot de doelstellingen van het team.</w:t>
      </w:r>
    </w:p>
    <w:p w:rsidR="004A2C9F" w:rsidRDefault="004A2C9F" w:rsidP="004A2C9F">
      <w:pPr>
        <w:spacing w:after="120"/>
        <w:rPr>
          <w:lang w:val="nl-NL"/>
        </w:rPr>
      </w:pPr>
      <w:r w:rsidRPr="00C80688">
        <w:rPr>
          <w:lang w:val="nl-NL"/>
        </w:rPr>
        <w:t>E. Mijn vermogen zaken af te ronden is groot - waarschijnlijk omdat mijn persoonlijke efficiëntie groot is.</w:t>
      </w:r>
    </w:p>
    <w:p w:rsidR="004A2C9F" w:rsidRDefault="004A2C9F" w:rsidP="004A2C9F">
      <w:pPr>
        <w:spacing w:after="120"/>
        <w:rPr>
          <w:lang w:val="nl-NL"/>
        </w:rPr>
      </w:pPr>
      <w:r w:rsidRPr="00C80688">
        <w:rPr>
          <w:lang w:val="nl-NL"/>
        </w:rPr>
        <w:t>F. Ik ben bereid impopulair te zijn (voor een tijdje) als dat leidt tot resultaten die uiteindelijk de moeite waard zijn.</w:t>
      </w:r>
    </w:p>
    <w:p w:rsidR="004A2C9F" w:rsidRDefault="004A2C9F" w:rsidP="004A2C9F">
      <w:pPr>
        <w:spacing w:after="120"/>
        <w:rPr>
          <w:lang w:val="nl-NL"/>
        </w:rPr>
      </w:pPr>
      <w:r w:rsidRPr="00C80688">
        <w:rPr>
          <w:lang w:val="nl-NL"/>
        </w:rPr>
        <w:t>G. Meestal heb ik goed in de gaten wat haalbaar is en realistisch.</w:t>
      </w:r>
    </w:p>
    <w:p w:rsidR="004A2C9F" w:rsidRPr="00C80688" w:rsidRDefault="004A2C9F" w:rsidP="004A2C9F">
      <w:pPr>
        <w:spacing w:after="120"/>
        <w:rPr>
          <w:lang w:val="nl-NL"/>
        </w:rPr>
      </w:pPr>
      <w:r w:rsidRPr="00C80688">
        <w:rPr>
          <w:lang w:val="nl-NL"/>
        </w:rPr>
        <w:lastRenderedPageBreak/>
        <w:t>H. Ik kan redenen aanwijzen voor alternatieve handelswijzen, zonder daarbij mijn objectiviteit te verliezen.</w:t>
      </w:r>
    </w:p>
    <w:p w:rsidR="004A2C9F" w:rsidRPr="00C80688" w:rsidRDefault="004A2C9F" w:rsidP="004A2C9F">
      <w:pPr>
        <w:rPr>
          <w:lang w:val="nl-NL"/>
        </w:rPr>
      </w:pPr>
    </w:p>
    <w:p w:rsidR="004A2C9F" w:rsidRPr="00C80688" w:rsidRDefault="004A2C9F" w:rsidP="004A2C9F">
      <w:pPr>
        <w:rPr>
          <w:lang w:val="nl-NL"/>
        </w:rPr>
      </w:pPr>
      <w:r w:rsidRPr="00C80688">
        <w:rPr>
          <w:lang w:val="nl-NL"/>
        </w:rPr>
        <w:t>5. Tekortkomingen, die ik mogelijk heb, bij het werken in teams:</w:t>
      </w:r>
    </w:p>
    <w:p w:rsidR="004A2C9F" w:rsidRDefault="004A2C9F" w:rsidP="004A2C9F">
      <w:pPr>
        <w:spacing w:after="120"/>
        <w:rPr>
          <w:lang w:val="nl-NL"/>
        </w:rPr>
      </w:pPr>
      <w:r w:rsidRPr="00C80688">
        <w:rPr>
          <w:lang w:val="nl-NL"/>
        </w:rPr>
        <w:t>A. Ik voel me alleen maar op mijn gemak als bijeenkomsten goed gestructureerd en onder controle zijn en op een goed geleide manier verlopen.</w:t>
      </w:r>
    </w:p>
    <w:p w:rsidR="004A2C9F" w:rsidRDefault="004A2C9F" w:rsidP="004A2C9F">
      <w:pPr>
        <w:spacing w:after="120"/>
        <w:rPr>
          <w:lang w:val="nl-NL"/>
        </w:rPr>
      </w:pPr>
      <w:r w:rsidRPr="00C80688">
        <w:rPr>
          <w:lang w:val="nl-NL"/>
        </w:rPr>
        <w:t>B. Ik geef soms te snel toe aan anderen, waarvan ik meen dat ze een goed gezichtspunt hebben, zonder dat het voldoende is doorgesproken.</w:t>
      </w:r>
    </w:p>
    <w:p w:rsidR="004A2C9F" w:rsidRDefault="004A2C9F" w:rsidP="004A2C9F">
      <w:pPr>
        <w:spacing w:after="120"/>
        <w:rPr>
          <w:lang w:val="nl-NL"/>
        </w:rPr>
      </w:pPr>
      <w:r w:rsidRPr="00C80688">
        <w:rPr>
          <w:lang w:val="nl-NL"/>
        </w:rPr>
        <w:t>C. Ik heb de neiging teveel te praten als ik op nieuwe ideeën stuit.</w:t>
      </w:r>
    </w:p>
    <w:p w:rsidR="004A2C9F" w:rsidRDefault="004A2C9F" w:rsidP="004A2C9F">
      <w:pPr>
        <w:spacing w:after="120"/>
        <w:rPr>
          <w:lang w:val="nl-NL"/>
        </w:rPr>
      </w:pPr>
      <w:r w:rsidRPr="00C80688">
        <w:rPr>
          <w:lang w:val="nl-NL"/>
        </w:rPr>
        <w:t>D. Mijn objectiviteit maakt het me moeilijk vlot en enthousiast met anderen mee te gaan.</w:t>
      </w:r>
    </w:p>
    <w:p w:rsidR="004A2C9F" w:rsidRDefault="004A2C9F" w:rsidP="004A2C9F">
      <w:pPr>
        <w:spacing w:after="120"/>
        <w:rPr>
          <w:lang w:val="nl-NL"/>
        </w:rPr>
      </w:pPr>
      <w:r w:rsidRPr="00C80688">
        <w:rPr>
          <w:lang w:val="nl-NL"/>
        </w:rPr>
        <w:t>E. Ik word soms als drammerig en autoritair beschouwd als er iets gebeuren moet</w:t>
      </w:r>
    </w:p>
    <w:p w:rsidR="004A2C9F" w:rsidRDefault="004A2C9F" w:rsidP="004A2C9F">
      <w:pPr>
        <w:spacing w:after="120"/>
        <w:rPr>
          <w:lang w:val="nl-NL"/>
        </w:rPr>
      </w:pPr>
      <w:r w:rsidRPr="00C80688">
        <w:rPr>
          <w:lang w:val="nl-NL"/>
        </w:rPr>
        <w:t>F. Ik vind het moeilijk om vanaf het begin voorop te lopen, misschien omdat ik wat overgevoelig ben voor de sfeer in de groep.</w:t>
      </w:r>
    </w:p>
    <w:p w:rsidR="004A2C9F" w:rsidRDefault="004A2C9F" w:rsidP="004A2C9F">
      <w:pPr>
        <w:spacing w:after="120"/>
        <w:rPr>
          <w:lang w:val="nl-NL"/>
        </w:rPr>
      </w:pPr>
      <w:r w:rsidRPr="00C80688">
        <w:rPr>
          <w:lang w:val="nl-NL"/>
        </w:rPr>
        <w:t>G. Ik neig ertoe helemaal op te gaan in ideeën die bij mij zijn opgekomen en daardoor contact te verliezen met dingen die gaande zijn.</w:t>
      </w:r>
    </w:p>
    <w:p w:rsidR="004A2C9F" w:rsidRPr="00C80688" w:rsidRDefault="004A2C9F" w:rsidP="004A2C9F">
      <w:pPr>
        <w:spacing w:after="120"/>
        <w:rPr>
          <w:lang w:val="nl-NL"/>
        </w:rPr>
      </w:pPr>
      <w:r w:rsidRPr="00C80688">
        <w:rPr>
          <w:lang w:val="nl-NL"/>
        </w:rPr>
        <w:t>H. Mijn collega's denken, dat ik me onnodig druk maak over details en over de kansen dat dingen wel eens mis kunnen gaan.</w:t>
      </w:r>
    </w:p>
    <w:p w:rsidR="004A2C9F" w:rsidRDefault="004A2C9F" w:rsidP="004A2C9F">
      <w:pPr>
        <w:rPr>
          <w:lang w:val="nl-NL"/>
        </w:rPr>
      </w:pPr>
    </w:p>
    <w:p w:rsidR="004A2C9F" w:rsidRPr="00C80688" w:rsidRDefault="004A2C9F" w:rsidP="004A2C9F">
      <w:pPr>
        <w:rPr>
          <w:lang w:val="nl-NL"/>
        </w:rPr>
      </w:pPr>
      <w:r w:rsidRPr="00C80688">
        <w:rPr>
          <w:lang w:val="nl-NL"/>
        </w:rPr>
        <w:t>6. Als mij plotseling een moeilijke opdracht wordt toegespeeld, met een beperkte tijd en met onbekende mensen:</w:t>
      </w:r>
    </w:p>
    <w:p w:rsidR="004A2C9F" w:rsidRDefault="004A2C9F" w:rsidP="004A2C9F">
      <w:pPr>
        <w:spacing w:after="120"/>
        <w:rPr>
          <w:lang w:val="nl-NL"/>
        </w:rPr>
      </w:pPr>
      <w:r w:rsidRPr="00C80688">
        <w:rPr>
          <w:lang w:val="nl-NL"/>
        </w:rPr>
        <w:t>A. zou ik mij het liefst in een hoekje terugtrekken om iets te bedenken om uit de impasse te raken, voordat ik met iets op de proppen kom.</w:t>
      </w:r>
    </w:p>
    <w:p w:rsidR="004A2C9F" w:rsidRDefault="004A2C9F" w:rsidP="004A2C9F">
      <w:pPr>
        <w:spacing w:after="120"/>
        <w:rPr>
          <w:lang w:val="nl-NL"/>
        </w:rPr>
      </w:pPr>
      <w:r w:rsidRPr="00C80688">
        <w:rPr>
          <w:lang w:val="nl-NL"/>
        </w:rPr>
        <w:t>B. zou ik meteen diegenen opzoeken om mee samen te werken, die zich het meest positief opstellen.</w:t>
      </w:r>
    </w:p>
    <w:p w:rsidR="004A2C9F" w:rsidRDefault="004A2C9F" w:rsidP="004A2C9F">
      <w:pPr>
        <w:spacing w:after="120"/>
        <w:rPr>
          <w:lang w:val="nl-NL"/>
        </w:rPr>
      </w:pPr>
      <w:r w:rsidRPr="00C80688">
        <w:rPr>
          <w:lang w:val="nl-NL"/>
        </w:rPr>
        <w:t>C. zou ik onmiddellijk een manier zoeken om de omvang van de taak te verkleinen, door vast te stellen welke personen het best een bijdrage kunnen leveren.</w:t>
      </w:r>
    </w:p>
    <w:p w:rsidR="004A2C9F" w:rsidRDefault="004A2C9F" w:rsidP="004A2C9F">
      <w:pPr>
        <w:spacing w:after="120"/>
        <w:rPr>
          <w:lang w:val="nl-NL"/>
        </w:rPr>
      </w:pPr>
      <w:r w:rsidRPr="00C80688">
        <w:rPr>
          <w:lang w:val="nl-NL"/>
        </w:rPr>
        <w:t>D. zou mijn gevoel voor wat dringend is en wat niet, er wel voor zorgen dat we niet met het werkschema achterop raken.</w:t>
      </w:r>
    </w:p>
    <w:p w:rsidR="004A2C9F" w:rsidRDefault="004A2C9F" w:rsidP="004A2C9F">
      <w:pPr>
        <w:spacing w:after="120"/>
        <w:rPr>
          <w:lang w:val="nl-NL"/>
        </w:rPr>
      </w:pPr>
      <w:r w:rsidRPr="00C80688">
        <w:rPr>
          <w:lang w:val="nl-NL"/>
        </w:rPr>
        <w:t>E. geloof ik, dat ik kalm zou blijven en mijn vermogen om objectief te denken bewaar.</w:t>
      </w:r>
    </w:p>
    <w:p w:rsidR="004A2C9F" w:rsidRDefault="004A2C9F" w:rsidP="004A2C9F">
      <w:pPr>
        <w:spacing w:after="120"/>
        <w:rPr>
          <w:lang w:val="nl-NL"/>
        </w:rPr>
      </w:pPr>
      <w:r w:rsidRPr="00C80688">
        <w:rPr>
          <w:lang w:val="nl-NL"/>
        </w:rPr>
        <w:t>F. zou ik - ondanks de druk - op een geleidelijke manier naar het doel toe werken.</w:t>
      </w:r>
    </w:p>
    <w:p w:rsidR="004A2C9F" w:rsidRPr="00C80688" w:rsidRDefault="004A2C9F" w:rsidP="004A2C9F">
      <w:pPr>
        <w:spacing w:after="120"/>
        <w:rPr>
          <w:lang w:val="nl-NL"/>
        </w:rPr>
      </w:pPr>
      <w:r w:rsidRPr="00C80688">
        <w:rPr>
          <w:lang w:val="nl-NL"/>
        </w:rPr>
        <w:t>G. zou ik de leiding wel op mij willen nemen, als ik merk dat de groep geen vooruitgang boekt.</w:t>
      </w:r>
      <w:r w:rsidRPr="00C80688">
        <w:rPr>
          <w:lang w:val="nl-NL"/>
        </w:rPr>
        <w:br/>
        <w:t>H. zou ik onmiddellijk discussies aangaan om nieuwe denkwijzen te stimuleren en het een en ander op gang te brengen.</w:t>
      </w:r>
    </w:p>
    <w:p w:rsidR="004A2C9F" w:rsidRPr="00C80688" w:rsidRDefault="004A2C9F" w:rsidP="004A2C9F">
      <w:pPr>
        <w:rPr>
          <w:lang w:val="nl-NL"/>
        </w:rPr>
      </w:pPr>
    </w:p>
    <w:p w:rsidR="004A2C9F" w:rsidRPr="00C80688" w:rsidRDefault="004A2C9F" w:rsidP="004A2C9F">
      <w:pPr>
        <w:rPr>
          <w:lang w:val="nl-NL"/>
        </w:rPr>
      </w:pPr>
      <w:r w:rsidRPr="00C80688">
        <w:rPr>
          <w:lang w:val="nl-NL"/>
        </w:rPr>
        <w:t>7. Problemen waarmee ik te kampen heb, als ik in een groep werk zijn:</w:t>
      </w:r>
    </w:p>
    <w:p w:rsidR="004A2C9F" w:rsidRDefault="004A2C9F" w:rsidP="004A2C9F">
      <w:pPr>
        <w:spacing w:after="120"/>
        <w:rPr>
          <w:lang w:val="nl-NL"/>
        </w:rPr>
      </w:pPr>
      <w:r w:rsidRPr="00C80688">
        <w:rPr>
          <w:lang w:val="nl-NL"/>
        </w:rPr>
        <w:t>A. dat ik vaak mijn ongeduld toon m.b.t. hen, die de voortgang in de weg staan.</w:t>
      </w:r>
    </w:p>
    <w:p w:rsidR="004A2C9F" w:rsidRDefault="004A2C9F" w:rsidP="004A2C9F">
      <w:pPr>
        <w:spacing w:after="120"/>
        <w:rPr>
          <w:lang w:val="nl-NL"/>
        </w:rPr>
      </w:pPr>
      <w:r w:rsidRPr="00C80688">
        <w:rPr>
          <w:lang w:val="nl-NL"/>
        </w:rPr>
        <w:lastRenderedPageBreak/>
        <w:t>B. dat anderen mij bekritiseren omdat ik te analytisch ben en te weinig intuïtief.</w:t>
      </w:r>
    </w:p>
    <w:p w:rsidR="004A2C9F" w:rsidRDefault="004A2C9F" w:rsidP="004A2C9F">
      <w:pPr>
        <w:spacing w:after="120"/>
        <w:rPr>
          <w:lang w:val="nl-NL"/>
        </w:rPr>
      </w:pPr>
      <w:r w:rsidRPr="00C80688">
        <w:rPr>
          <w:lang w:val="nl-NL"/>
        </w:rPr>
        <w:t>C. dat mijn bezorgdheid, dat de dingen goed gebeuren, ertoe leidt dat de voortgang wel eens belemmerd wordt.</w:t>
      </w:r>
    </w:p>
    <w:p w:rsidR="004A2C9F" w:rsidRDefault="004A2C9F" w:rsidP="004A2C9F">
      <w:pPr>
        <w:spacing w:after="120"/>
        <w:rPr>
          <w:lang w:val="nl-NL"/>
        </w:rPr>
      </w:pPr>
      <w:r w:rsidRPr="00C80688">
        <w:rPr>
          <w:lang w:val="nl-NL"/>
        </w:rPr>
        <w:t>D. dat ik mij gauw verveel en door enkele dingen die mij prikkelen, weer op gang gebracht moet worden.</w:t>
      </w:r>
    </w:p>
    <w:p w:rsidR="004A2C9F" w:rsidRDefault="004A2C9F" w:rsidP="004A2C9F">
      <w:pPr>
        <w:spacing w:after="120"/>
        <w:rPr>
          <w:lang w:val="nl-NL"/>
        </w:rPr>
      </w:pPr>
      <w:r w:rsidRPr="00C80688">
        <w:rPr>
          <w:lang w:val="nl-NL"/>
        </w:rPr>
        <w:t>E. dat ik het moeilijk vind op gang te komen als de doelstellingen niet duidelijk geformuleerd zijn.</w:t>
      </w:r>
    </w:p>
    <w:p w:rsidR="004A2C9F" w:rsidRDefault="004A2C9F" w:rsidP="004A2C9F">
      <w:pPr>
        <w:spacing w:after="120"/>
        <w:rPr>
          <w:lang w:val="nl-NL"/>
        </w:rPr>
      </w:pPr>
      <w:r w:rsidRPr="00C80688">
        <w:rPr>
          <w:lang w:val="nl-NL"/>
        </w:rPr>
        <w:t>F. dat ik soms niet zo sterk ben in het verhelderen van de ingewikkeldheden die me door het hoofd spelen.</w:t>
      </w:r>
    </w:p>
    <w:p w:rsidR="004A2C9F" w:rsidRDefault="004A2C9F" w:rsidP="004A2C9F">
      <w:pPr>
        <w:spacing w:after="120"/>
        <w:rPr>
          <w:lang w:val="nl-NL"/>
        </w:rPr>
      </w:pPr>
      <w:r w:rsidRPr="00C80688">
        <w:rPr>
          <w:lang w:val="nl-NL"/>
        </w:rPr>
        <w:t>G. dat ik er steeds op uit ben aan anderen dingen te vragen, die ik zelf niet kan.</w:t>
      </w:r>
    </w:p>
    <w:p w:rsidR="004A2C9F" w:rsidRPr="00C80688" w:rsidRDefault="004A2C9F" w:rsidP="004A2C9F">
      <w:pPr>
        <w:spacing w:after="120"/>
        <w:rPr>
          <w:lang w:val="nl-NL"/>
        </w:rPr>
      </w:pPr>
      <w:r w:rsidRPr="00C80688">
        <w:rPr>
          <w:lang w:val="nl-NL"/>
        </w:rPr>
        <w:t>H. dat ik vaak aarzel mijn gedachten te berde te brengen, als ik daarmee veel oppositie oproep.</w:t>
      </w:r>
    </w:p>
    <w:p w:rsidR="004A2C9F" w:rsidRDefault="004A2C9F" w:rsidP="004A2C9F">
      <w:pPr>
        <w:rPr>
          <w:lang w:val="nl-NL"/>
        </w:rPr>
      </w:pPr>
    </w:p>
    <w:p w:rsidR="00D815B5" w:rsidRDefault="00D815B5" w:rsidP="004A2C9F">
      <w:pPr>
        <w:rPr>
          <w:lang w:val="nl-NL"/>
        </w:rPr>
      </w:pPr>
    </w:p>
    <w:p w:rsidR="004A2C9F" w:rsidRPr="00D815B5" w:rsidRDefault="004A2C9F" w:rsidP="00D815B5">
      <w:pPr>
        <w:spacing w:after="120"/>
        <w:rPr>
          <w:u w:val="single"/>
          <w:lang w:val="nl-NL"/>
        </w:rPr>
      </w:pPr>
      <w:r w:rsidRPr="00D815B5">
        <w:rPr>
          <w:u w:val="single"/>
          <w:lang w:val="nl-NL"/>
        </w:rPr>
        <w:t>Berekening scores</w:t>
      </w:r>
    </w:p>
    <w:p w:rsidR="000F480F" w:rsidRPr="00D815B5" w:rsidRDefault="00D815B5" w:rsidP="00D815B5">
      <w:pPr>
        <w:spacing w:after="120"/>
        <w:rPr>
          <w:lang w:val="nl-NL"/>
        </w:rPr>
      </w:pPr>
      <w:r w:rsidRPr="00D815B5">
        <w:rPr>
          <w:lang w:val="nl-NL"/>
        </w:rPr>
        <w:t>Breng per vraag de punten over die je aan elke letter gaf. Indien je bijvoorbeeld bij vraag 1 vijf punten gaf aan antwoord A en vijf aan antwoord B dan vul je bij vraag 1 vijf punten in voor monitor en vijf punten voor doener.</w:t>
      </w:r>
    </w:p>
    <w:p w:rsidR="000F480F" w:rsidRPr="00D815B5" w:rsidRDefault="00D815B5" w:rsidP="00D815B5">
      <w:pPr>
        <w:spacing w:after="120"/>
        <w:rPr>
          <w:lang w:val="nl-NL"/>
        </w:rPr>
      </w:pPr>
      <w:r w:rsidRPr="00D815B5">
        <w:rPr>
          <w:lang w:val="nl-NL"/>
        </w:rPr>
        <w:t>Door je totaal uit te rekenen weet je wat je primaire Belbin teamrollen zijn.</w:t>
      </w:r>
    </w:p>
    <w:p w:rsidR="00D815B5" w:rsidRPr="009A6715" w:rsidRDefault="00D815B5" w:rsidP="004A2C9F">
      <w:pP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567"/>
        <w:gridCol w:w="550"/>
        <w:gridCol w:w="497"/>
        <w:gridCol w:w="479"/>
        <w:gridCol w:w="576"/>
        <w:gridCol w:w="478"/>
        <w:gridCol w:w="499"/>
        <w:gridCol w:w="480"/>
        <w:gridCol w:w="497"/>
        <w:gridCol w:w="479"/>
        <w:gridCol w:w="489"/>
        <w:gridCol w:w="471"/>
        <w:gridCol w:w="504"/>
        <w:gridCol w:w="488"/>
        <w:gridCol w:w="565"/>
        <w:gridCol w:w="491"/>
      </w:tblGrid>
      <w:tr w:rsidR="004A2C9F" w:rsidRPr="009A6715" w:rsidTr="003257AC">
        <w:tc>
          <w:tcPr>
            <w:tcW w:w="978" w:type="dxa"/>
          </w:tcPr>
          <w:p w:rsidR="004A2C9F" w:rsidRPr="009A6715" w:rsidRDefault="004A2C9F" w:rsidP="003257AC">
            <w:pPr>
              <w:rPr>
                <w:sz w:val="18"/>
                <w:szCs w:val="18"/>
              </w:rPr>
            </w:pPr>
            <w:r w:rsidRPr="009A6715">
              <w:rPr>
                <w:sz w:val="18"/>
                <w:szCs w:val="18"/>
              </w:rPr>
              <w:t>Vraag</w:t>
            </w:r>
          </w:p>
        </w:tc>
        <w:tc>
          <w:tcPr>
            <w:tcW w:w="1135" w:type="dxa"/>
            <w:gridSpan w:val="2"/>
            <w:vAlign w:val="center"/>
          </w:tcPr>
          <w:p w:rsidR="004A2C9F" w:rsidRPr="009A6715" w:rsidRDefault="004A2C9F" w:rsidP="003257AC">
            <w:pPr>
              <w:rPr>
                <w:sz w:val="18"/>
                <w:szCs w:val="18"/>
              </w:rPr>
            </w:pPr>
            <w:r w:rsidRPr="009A6715">
              <w:rPr>
                <w:sz w:val="18"/>
                <w:szCs w:val="18"/>
              </w:rPr>
              <w:t>Voorzitter</w:t>
            </w:r>
          </w:p>
        </w:tc>
        <w:tc>
          <w:tcPr>
            <w:tcW w:w="997" w:type="dxa"/>
            <w:gridSpan w:val="2"/>
            <w:vAlign w:val="center"/>
          </w:tcPr>
          <w:p w:rsidR="004A2C9F" w:rsidRPr="009A6715" w:rsidRDefault="004A2C9F" w:rsidP="003257AC">
            <w:pPr>
              <w:rPr>
                <w:sz w:val="18"/>
                <w:szCs w:val="18"/>
              </w:rPr>
            </w:pPr>
            <w:r w:rsidRPr="009A6715">
              <w:rPr>
                <w:sz w:val="18"/>
                <w:szCs w:val="18"/>
              </w:rPr>
              <w:t>Vormer</w:t>
            </w:r>
          </w:p>
        </w:tc>
        <w:tc>
          <w:tcPr>
            <w:tcW w:w="955" w:type="dxa"/>
            <w:gridSpan w:val="2"/>
            <w:vAlign w:val="center"/>
          </w:tcPr>
          <w:p w:rsidR="004A2C9F" w:rsidRPr="009A6715" w:rsidRDefault="004A2C9F" w:rsidP="003257AC">
            <w:pPr>
              <w:rPr>
                <w:sz w:val="18"/>
                <w:szCs w:val="18"/>
              </w:rPr>
            </w:pPr>
            <w:r>
              <w:rPr>
                <w:sz w:val="18"/>
                <w:szCs w:val="18"/>
              </w:rPr>
              <w:t>Vernieuwer</w:t>
            </w:r>
          </w:p>
        </w:tc>
        <w:tc>
          <w:tcPr>
            <w:tcW w:w="1000" w:type="dxa"/>
            <w:gridSpan w:val="2"/>
            <w:vAlign w:val="center"/>
          </w:tcPr>
          <w:p w:rsidR="004A2C9F" w:rsidRPr="009A6715" w:rsidRDefault="004A2C9F" w:rsidP="003257AC">
            <w:pPr>
              <w:rPr>
                <w:sz w:val="18"/>
                <w:szCs w:val="18"/>
              </w:rPr>
            </w:pPr>
            <w:r w:rsidRPr="009A6715">
              <w:rPr>
                <w:sz w:val="18"/>
                <w:szCs w:val="18"/>
              </w:rPr>
              <w:t>Monitor</w:t>
            </w:r>
          </w:p>
        </w:tc>
        <w:tc>
          <w:tcPr>
            <w:tcW w:w="997" w:type="dxa"/>
            <w:gridSpan w:val="2"/>
            <w:vAlign w:val="center"/>
          </w:tcPr>
          <w:p w:rsidR="004A2C9F" w:rsidRPr="009A6715" w:rsidRDefault="004A2C9F" w:rsidP="003257AC">
            <w:pPr>
              <w:rPr>
                <w:sz w:val="18"/>
                <w:szCs w:val="18"/>
              </w:rPr>
            </w:pPr>
            <w:r w:rsidRPr="009A6715">
              <w:rPr>
                <w:sz w:val="18"/>
                <w:szCs w:val="18"/>
              </w:rPr>
              <w:t>Doener</w:t>
            </w:r>
          </w:p>
        </w:tc>
        <w:tc>
          <w:tcPr>
            <w:tcW w:w="984" w:type="dxa"/>
            <w:gridSpan w:val="2"/>
            <w:vAlign w:val="center"/>
          </w:tcPr>
          <w:p w:rsidR="004A2C9F" w:rsidRPr="009A6715" w:rsidRDefault="004A2C9F" w:rsidP="003257AC">
            <w:pPr>
              <w:spacing w:after="0"/>
              <w:rPr>
                <w:sz w:val="18"/>
                <w:szCs w:val="18"/>
              </w:rPr>
            </w:pPr>
            <w:r w:rsidRPr="009A6715">
              <w:rPr>
                <w:sz w:val="18"/>
                <w:szCs w:val="18"/>
              </w:rPr>
              <w:t>Bron-onder-zoeker</w:t>
            </w:r>
          </w:p>
        </w:tc>
        <w:tc>
          <w:tcPr>
            <w:tcW w:w="1009" w:type="dxa"/>
            <w:gridSpan w:val="2"/>
            <w:vAlign w:val="center"/>
          </w:tcPr>
          <w:p w:rsidR="004A2C9F" w:rsidRPr="009A6715" w:rsidRDefault="004A2C9F" w:rsidP="003257AC">
            <w:pPr>
              <w:rPr>
                <w:sz w:val="18"/>
                <w:szCs w:val="18"/>
              </w:rPr>
            </w:pPr>
            <w:r w:rsidRPr="009A6715">
              <w:rPr>
                <w:sz w:val="18"/>
                <w:szCs w:val="18"/>
              </w:rPr>
              <w:t>Groeps-werker</w:t>
            </w:r>
          </w:p>
        </w:tc>
        <w:tc>
          <w:tcPr>
            <w:tcW w:w="986" w:type="dxa"/>
            <w:gridSpan w:val="2"/>
            <w:vAlign w:val="center"/>
          </w:tcPr>
          <w:p w:rsidR="004A2C9F" w:rsidRPr="009A6715" w:rsidRDefault="004A2C9F" w:rsidP="003257AC">
            <w:pPr>
              <w:rPr>
                <w:sz w:val="18"/>
                <w:szCs w:val="18"/>
              </w:rPr>
            </w:pPr>
            <w:r w:rsidRPr="009A6715">
              <w:rPr>
                <w:sz w:val="18"/>
                <w:szCs w:val="18"/>
              </w:rPr>
              <w:t>Zorgdrager</w:t>
            </w: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1.</w:t>
            </w:r>
          </w:p>
        </w:tc>
        <w:tc>
          <w:tcPr>
            <w:tcW w:w="567" w:type="dxa"/>
          </w:tcPr>
          <w:p w:rsidR="004A2C9F" w:rsidRPr="009A6715" w:rsidRDefault="00D815B5" w:rsidP="00D815B5">
            <w:pPr>
              <w:jc w:val="center"/>
              <w:rPr>
                <w:sz w:val="18"/>
                <w:szCs w:val="18"/>
              </w:rPr>
            </w:pPr>
            <w:r>
              <w:rPr>
                <w:sz w:val="18"/>
                <w:szCs w:val="18"/>
              </w:rPr>
              <w:t>F</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D</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H</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A</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B</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E</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C</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G</w:t>
            </w:r>
          </w:p>
        </w:tc>
        <w:tc>
          <w:tcPr>
            <w:tcW w:w="493" w:type="dxa"/>
          </w:tcPr>
          <w:p w:rsidR="004A2C9F" w:rsidRPr="009A6715" w:rsidRDefault="004A2C9F" w:rsidP="00D815B5">
            <w:pPr>
              <w:jc w:val="center"/>
              <w:rPr>
                <w:sz w:val="18"/>
                <w:szCs w:val="18"/>
              </w:rPr>
            </w:pP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2.</w:t>
            </w:r>
          </w:p>
        </w:tc>
        <w:tc>
          <w:tcPr>
            <w:tcW w:w="567" w:type="dxa"/>
          </w:tcPr>
          <w:p w:rsidR="004A2C9F" w:rsidRPr="009A6715" w:rsidRDefault="00D815B5" w:rsidP="00D815B5">
            <w:pPr>
              <w:jc w:val="center"/>
              <w:rPr>
                <w:sz w:val="18"/>
                <w:szCs w:val="18"/>
              </w:rPr>
            </w:pPr>
            <w:r>
              <w:rPr>
                <w:sz w:val="18"/>
                <w:szCs w:val="18"/>
              </w:rPr>
              <w:t>H</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B</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E</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C</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D</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G</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A</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F</w:t>
            </w:r>
          </w:p>
        </w:tc>
        <w:tc>
          <w:tcPr>
            <w:tcW w:w="493" w:type="dxa"/>
          </w:tcPr>
          <w:p w:rsidR="004A2C9F" w:rsidRPr="009A6715" w:rsidRDefault="004A2C9F" w:rsidP="00D815B5">
            <w:pPr>
              <w:jc w:val="center"/>
              <w:rPr>
                <w:sz w:val="18"/>
                <w:szCs w:val="18"/>
              </w:rPr>
            </w:pP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3.</w:t>
            </w:r>
          </w:p>
        </w:tc>
        <w:tc>
          <w:tcPr>
            <w:tcW w:w="567" w:type="dxa"/>
          </w:tcPr>
          <w:p w:rsidR="004A2C9F" w:rsidRPr="009A6715" w:rsidRDefault="00D815B5" w:rsidP="00D815B5">
            <w:pPr>
              <w:jc w:val="center"/>
              <w:rPr>
                <w:sz w:val="18"/>
                <w:szCs w:val="18"/>
              </w:rPr>
            </w:pPr>
            <w:r>
              <w:rPr>
                <w:sz w:val="18"/>
                <w:szCs w:val="18"/>
              </w:rPr>
              <w:t>A</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C</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D</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G</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H</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F</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E</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B</w:t>
            </w:r>
          </w:p>
        </w:tc>
        <w:tc>
          <w:tcPr>
            <w:tcW w:w="493" w:type="dxa"/>
          </w:tcPr>
          <w:p w:rsidR="004A2C9F" w:rsidRPr="009A6715" w:rsidRDefault="004A2C9F" w:rsidP="00D815B5">
            <w:pPr>
              <w:jc w:val="center"/>
              <w:rPr>
                <w:sz w:val="18"/>
                <w:szCs w:val="18"/>
              </w:rPr>
            </w:pP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4.</w:t>
            </w:r>
          </w:p>
        </w:tc>
        <w:tc>
          <w:tcPr>
            <w:tcW w:w="567" w:type="dxa"/>
          </w:tcPr>
          <w:p w:rsidR="004A2C9F" w:rsidRPr="009A6715" w:rsidRDefault="00D815B5" w:rsidP="00D815B5">
            <w:pPr>
              <w:jc w:val="center"/>
              <w:rPr>
                <w:sz w:val="18"/>
                <w:szCs w:val="18"/>
              </w:rPr>
            </w:pPr>
            <w:r>
              <w:rPr>
                <w:sz w:val="18"/>
                <w:szCs w:val="18"/>
              </w:rPr>
              <w:t>D</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F</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C</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H</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G</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A</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B</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E</w:t>
            </w:r>
          </w:p>
        </w:tc>
        <w:tc>
          <w:tcPr>
            <w:tcW w:w="493" w:type="dxa"/>
          </w:tcPr>
          <w:p w:rsidR="004A2C9F" w:rsidRPr="009A6715" w:rsidRDefault="004A2C9F" w:rsidP="00D815B5">
            <w:pPr>
              <w:jc w:val="center"/>
              <w:rPr>
                <w:sz w:val="18"/>
                <w:szCs w:val="18"/>
              </w:rPr>
            </w:pP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5.</w:t>
            </w:r>
          </w:p>
        </w:tc>
        <w:tc>
          <w:tcPr>
            <w:tcW w:w="567" w:type="dxa"/>
          </w:tcPr>
          <w:p w:rsidR="004A2C9F" w:rsidRPr="009A6715" w:rsidRDefault="00D815B5" w:rsidP="00D815B5">
            <w:pPr>
              <w:jc w:val="center"/>
              <w:rPr>
                <w:sz w:val="18"/>
                <w:szCs w:val="18"/>
              </w:rPr>
            </w:pPr>
            <w:r>
              <w:rPr>
                <w:sz w:val="18"/>
                <w:szCs w:val="18"/>
              </w:rPr>
              <w:t>B</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E</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G</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D</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A</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C</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F</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H</w:t>
            </w:r>
          </w:p>
        </w:tc>
        <w:tc>
          <w:tcPr>
            <w:tcW w:w="493" w:type="dxa"/>
          </w:tcPr>
          <w:p w:rsidR="004A2C9F" w:rsidRPr="009A6715" w:rsidRDefault="004A2C9F" w:rsidP="00D815B5">
            <w:pPr>
              <w:jc w:val="center"/>
              <w:rPr>
                <w:sz w:val="18"/>
                <w:szCs w:val="18"/>
              </w:rPr>
            </w:pP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6.</w:t>
            </w:r>
          </w:p>
        </w:tc>
        <w:tc>
          <w:tcPr>
            <w:tcW w:w="567" w:type="dxa"/>
          </w:tcPr>
          <w:p w:rsidR="004A2C9F" w:rsidRPr="009A6715" w:rsidRDefault="00D815B5" w:rsidP="00D815B5">
            <w:pPr>
              <w:jc w:val="center"/>
              <w:rPr>
                <w:sz w:val="18"/>
                <w:szCs w:val="18"/>
              </w:rPr>
            </w:pPr>
            <w:r>
              <w:rPr>
                <w:sz w:val="18"/>
                <w:szCs w:val="18"/>
              </w:rPr>
              <w:t>C</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G</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A</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E</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F</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H</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B</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D</w:t>
            </w:r>
          </w:p>
        </w:tc>
        <w:tc>
          <w:tcPr>
            <w:tcW w:w="493" w:type="dxa"/>
          </w:tcPr>
          <w:p w:rsidR="004A2C9F" w:rsidRPr="009A6715" w:rsidRDefault="004A2C9F" w:rsidP="00D815B5">
            <w:pPr>
              <w:jc w:val="center"/>
              <w:rPr>
                <w:sz w:val="18"/>
                <w:szCs w:val="18"/>
              </w:rPr>
            </w:pPr>
          </w:p>
        </w:tc>
      </w:tr>
      <w:tr w:rsidR="00D815B5" w:rsidRPr="009A6715" w:rsidTr="003257AC">
        <w:trPr>
          <w:trHeight w:val="397"/>
        </w:trPr>
        <w:tc>
          <w:tcPr>
            <w:tcW w:w="978" w:type="dxa"/>
          </w:tcPr>
          <w:p w:rsidR="004A2C9F" w:rsidRPr="009A6715" w:rsidRDefault="004A2C9F" w:rsidP="003257AC">
            <w:pPr>
              <w:rPr>
                <w:sz w:val="18"/>
                <w:szCs w:val="18"/>
              </w:rPr>
            </w:pPr>
            <w:r w:rsidRPr="009A6715">
              <w:rPr>
                <w:sz w:val="18"/>
                <w:szCs w:val="18"/>
              </w:rPr>
              <w:t>7.</w:t>
            </w:r>
          </w:p>
        </w:tc>
        <w:tc>
          <w:tcPr>
            <w:tcW w:w="567" w:type="dxa"/>
          </w:tcPr>
          <w:p w:rsidR="004A2C9F" w:rsidRPr="009A6715" w:rsidRDefault="00D815B5" w:rsidP="00D815B5">
            <w:pPr>
              <w:jc w:val="center"/>
              <w:rPr>
                <w:sz w:val="18"/>
                <w:szCs w:val="18"/>
              </w:rPr>
            </w:pPr>
            <w:r>
              <w:rPr>
                <w:sz w:val="18"/>
                <w:szCs w:val="18"/>
              </w:rPr>
              <w:t>G</w:t>
            </w:r>
          </w:p>
        </w:tc>
        <w:tc>
          <w:tcPr>
            <w:tcW w:w="568"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A</w:t>
            </w:r>
          </w:p>
        </w:tc>
        <w:tc>
          <w:tcPr>
            <w:tcW w:w="499" w:type="dxa"/>
          </w:tcPr>
          <w:p w:rsidR="004A2C9F" w:rsidRPr="009A6715" w:rsidRDefault="004A2C9F" w:rsidP="00D815B5">
            <w:pPr>
              <w:jc w:val="center"/>
              <w:rPr>
                <w:sz w:val="18"/>
                <w:szCs w:val="18"/>
              </w:rPr>
            </w:pPr>
          </w:p>
        </w:tc>
        <w:tc>
          <w:tcPr>
            <w:tcW w:w="477" w:type="dxa"/>
          </w:tcPr>
          <w:p w:rsidR="004A2C9F" w:rsidRPr="009A6715" w:rsidRDefault="00D815B5" w:rsidP="00D815B5">
            <w:pPr>
              <w:jc w:val="center"/>
              <w:rPr>
                <w:sz w:val="18"/>
                <w:szCs w:val="18"/>
              </w:rPr>
            </w:pPr>
            <w:r>
              <w:rPr>
                <w:sz w:val="18"/>
                <w:szCs w:val="18"/>
              </w:rPr>
              <w:t>F</w:t>
            </w:r>
          </w:p>
        </w:tc>
        <w:tc>
          <w:tcPr>
            <w:tcW w:w="478" w:type="dxa"/>
          </w:tcPr>
          <w:p w:rsidR="004A2C9F" w:rsidRPr="009A6715" w:rsidRDefault="004A2C9F" w:rsidP="00D815B5">
            <w:pPr>
              <w:jc w:val="center"/>
              <w:rPr>
                <w:sz w:val="18"/>
                <w:szCs w:val="18"/>
              </w:rPr>
            </w:pPr>
          </w:p>
        </w:tc>
        <w:tc>
          <w:tcPr>
            <w:tcW w:w="500" w:type="dxa"/>
          </w:tcPr>
          <w:p w:rsidR="004A2C9F" w:rsidRPr="009A6715" w:rsidRDefault="00D815B5" w:rsidP="00D815B5">
            <w:pPr>
              <w:jc w:val="center"/>
              <w:rPr>
                <w:sz w:val="18"/>
                <w:szCs w:val="18"/>
              </w:rPr>
            </w:pPr>
            <w:r>
              <w:rPr>
                <w:sz w:val="18"/>
                <w:szCs w:val="18"/>
              </w:rPr>
              <w:t>B</w:t>
            </w:r>
          </w:p>
        </w:tc>
        <w:tc>
          <w:tcPr>
            <w:tcW w:w="500" w:type="dxa"/>
          </w:tcPr>
          <w:p w:rsidR="004A2C9F" w:rsidRPr="009A6715" w:rsidRDefault="004A2C9F" w:rsidP="00D815B5">
            <w:pPr>
              <w:jc w:val="center"/>
              <w:rPr>
                <w:sz w:val="18"/>
                <w:szCs w:val="18"/>
              </w:rPr>
            </w:pPr>
          </w:p>
        </w:tc>
        <w:tc>
          <w:tcPr>
            <w:tcW w:w="498" w:type="dxa"/>
          </w:tcPr>
          <w:p w:rsidR="004A2C9F" w:rsidRPr="009A6715" w:rsidRDefault="00D815B5" w:rsidP="00D815B5">
            <w:pPr>
              <w:jc w:val="center"/>
              <w:rPr>
                <w:sz w:val="18"/>
                <w:szCs w:val="18"/>
              </w:rPr>
            </w:pPr>
            <w:r>
              <w:rPr>
                <w:sz w:val="18"/>
                <w:szCs w:val="18"/>
              </w:rPr>
              <w:t>E</w:t>
            </w:r>
          </w:p>
        </w:tc>
        <w:tc>
          <w:tcPr>
            <w:tcW w:w="499" w:type="dxa"/>
          </w:tcPr>
          <w:p w:rsidR="004A2C9F" w:rsidRPr="009A6715" w:rsidRDefault="004A2C9F" w:rsidP="00D815B5">
            <w:pPr>
              <w:jc w:val="center"/>
              <w:rPr>
                <w:sz w:val="18"/>
                <w:szCs w:val="18"/>
              </w:rPr>
            </w:pPr>
          </w:p>
        </w:tc>
        <w:tc>
          <w:tcPr>
            <w:tcW w:w="492" w:type="dxa"/>
          </w:tcPr>
          <w:p w:rsidR="004A2C9F" w:rsidRPr="009A6715" w:rsidRDefault="00D815B5" w:rsidP="00D815B5">
            <w:pPr>
              <w:jc w:val="center"/>
              <w:rPr>
                <w:sz w:val="18"/>
                <w:szCs w:val="18"/>
              </w:rPr>
            </w:pPr>
            <w:r>
              <w:rPr>
                <w:sz w:val="18"/>
                <w:szCs w:val="18"/>
              </w:rPr>
              <w:t>D</w:t>
            </w:r>
          </w:p>
        </w:tc>
        <w:tc>
          <w:tcPr>
            <w:tcW w:w="492" w:type="dxa"/>
          </w:tcPr>
          <w:p w:rsidR="004A2C9F" w:rsidRPr="009A6715" w:rsidRDefault="004A2C9F" w:rsidP="00D815B5">
            <w:pPr>
              <w:jc w:val="center"/>
              <w:rPr>
                <w:sz w:val="18"/>
                <w:szCs w:val="18"/>
              </w:rPr>
            </w:pPr>
          </w:p>
        </w:tc>
        <w:tc>
          <w:tcPr>
            <w:tcW w:w="504" w:type="dxa"/>
          </w:tcPr>
          <w:p w:rsidR="004A2C9F" w:rsidRPr="009A6715" w:rsidRDefault="00D815B5" w:rsidP="00D815B5">
            <w:pPr>
              <w:jc w:val="center"/>
              <w:rPr>
                <w:sz w:val="18"/>
                <w:szCs w:val="18"/>
              </w:rPr>
            </w:pPr>
            <w:r>
              <w:rPr>
                <w:sz w:val="18"/>
                <w:szCs w:val="18"/>
              </w:rPr>
              <w:t>H</w:t>
            </w:r>
          </w:p>
        </w:tc>
        <w:tc>
          <w:tcPr>
            <w:tcW w:w="505" w:type="dxa"/>
          </w:tcPr>
          <w:p w:rsidR="004A2C9F" w:rsidRPr="009A6715" w:rsidRDefault="004A2C9F" w:rsidP="00D815B5">
            <w:pPr>
              <w:jc w:val="center"/>
              <w:rPr>
                <w:sz w:val="18"/>
                <w:szCs w:val="18"/>
              </w:rPr>
            </w:pPr>
          </w:p>
        </w:tc>
        <w:tc>
          <w:tcPr>
            <w:tcW w:w="493" w:type="dxa"/>
          </w:tcPr>
          <w:p w:rsidR="004A2C9F" w:rsidRPr="009A6715" w:rsidRDefault="00D815B5" w:rsidP="00D815B5">
            <w:pPr>
              <w:jc w:val="center"/>
              <w:rPr>
                <w:sz w:val="18"/>
                <w:szCs w:val="18"/>
              </w:rPr>
            </w:pPr>
            <w:r>
              <w:rPr>
                <w:sz w:val="18"/>
                <w:szCs w:val="18"/>
              </w:rPr>
              <w:t>C</w:t>
            </w:r>
          </w:p>
        </w:tc>
        <w:tc>
          <w:tcPr>
            <w:tcW w:w="493" w:type="dxa"/>
          </w:tcPr>
          <w:p w:rsidR="004A2C9F" w:rsidRPr="009A6715" w:rsidRDefault="004A2C9F" w:rsidP="00D815B5">
            <w:pPr>
              <w:jc w:val="center"/>
              <w:rPr>
                <w:sz w:val="18"/>
                <w:szCs w:val="18"/>
              </w:rPr>
            </w:pPr>
          </w:p>
        </w:tc>
      </w:tr>
      <w:tr w:rsidR="004A2C9F" w:rsidRPr="009A6715" w:rsidTr="003257AC">
        <w:trPr>
          <w:trHeight w:val="397"/>
        </w:trPr>
        <w:tc>
          <w:tcPr>
            <w:tcW w:w="978" w:type="dxa"/>
          </w:tcPr>
          <w:p w:rsidR="004A2C9F" w:rsidRPr="009A6715" w:rsidRDefault="004A2C9F" w:rsidP="003257AC">
            <w:pPr>
              <w:rPr>
                <w:sz w:val="18"/>
                <w:szCs w:val="18"/>
              </w:rPr>
            </w:pPr>
            <w:r w:rsidRPr="009A6715">
              <w:rPr>
                <w:sz w:val="18"/>
                <w:szCs w:val="18"/>
              </w:rPr>
              <w:t>Totaal</w:t>
            </w:r>
          </w:p>
        </w:tc>
        <w:tc>
          <w:tcPr>
            <w:tcW w:w="1135" w:type="dxa"/>
            <w:gridSpan w:val="2"/>
          </w:tcPr>
          <w:p w:rsidR="004A2C9F" w:rsidRPr="009A6715" w:rsidRDefault="004A2C9F" w:rsidP="003257AC">
            <w:pPr>
              <w:rPr>
                <w:sz w:val="18"/>
                <w:szCs w:val="18"/>
              </w:rPr>
            </w:pPr>
          </w:p>
        </w:tc>
        <w:tc>
          <w:tcPr>
            <w:tcW w:w="997" w:type="dxa"/>
            <w:gridSpan w:val="2"/>
          </w:tcPr>
          <w:p w:rsidR="004A2C9F" w:rsidRPr="009A6715" w:rsidRDefault="004A2C9F" w:rsidP="003257AC">
            <w:pPr>
              <w:rPr>
                <w:sz w:val="18"/>
                <w:szCs w:val="18"/>
              </w:rPr>
            </w:pPr>
          </w:p>
        </w:tc>
        <w:tc>
          <w:tcPr>
            <w:tcW w:w="955" w:type="dxa"/>
            <w:gridSpan w:val="2"/>
          </w:tcPr>
          <w:p w:rsidR="004A2C9F" w:rsidRPr="009A6715" w:rsidRDefault="004A2C9F" w:rsidP="003257AC">
            <w:pPr>
              <w:rPr>
                <w:sz w:val="18"/>
                <w:szCs w:val="18"/>
              </w:rPr>
            </w:pPr>
          </w:p>
        </w:tc>
        <w:tc>
          <w:tcPr>
            <w:tcW w:w="1000" w:type="dxa"/>
            <w:gridSpan w:val="2"/>
          </w:tcPr>
          <w:p w:rsidR="004A2C9F" w:rsidRPr="009A6715" w:rsidRDefault="004A2C9F" w:rsidP="003257AC">
            <w:pPr>
              <w:rPr>
                <w:sz w:val="18"/>
                <w:szCs w:val="18"/>
              </w:rPr>
            </w:pPr>
          </w:p>
        </w:tc>
        <w:tc>
          <w:tcPr>
            <w:tcW w:w="997" w:type="dxa"/>
            <w:gridSpan w:val="2"/>
          </w:tcPr>
          <w:p w:rsidR="004A2C9F" w:rsidRPr="009A6715" w:rsidRDefault="004A2C9F" w:rsidP="003257AC">
            <w:pPr>
              <w:rPr>
                <w:sz w:val="18"/>
                <w:szCs w:val="18"/>
              </w:rPr>
            </w:pPr>
          </w:p>
        </w:tc>
        <w:tc>
          <w:tcPr>
            <w:tcW w:w="984" w:type="dxa"/>
            <w:gridSpan w:val="2"/>
          </w:tcPr>
          <w:p w:rsidR="004A2C9F" w:rsidRPr="009A6715" w:rsidRDefault="004A2C9F" w:rsidP="003257AC">
            <w:pPr>
              <w:rPr>
                <w:sz w:val="18"/>
                <w:szCs w:val="18"/>
              </w:rPr>
            </w:pPr>
          </w:p>
        </w:tc>
        <w:tc>
          <w:tcPr>
            <w:tcW w:w="1009" w:type="dxa"/>
            <w:gridSpan w:val="2"/>
          </w:tcPr>
          <w:p w:rsidR="004A2C9F" w:rsidRPr="009A6715" w:rsidRDefault="004A2C9F" w:rsidP="003257AC">
            <w:pPr>
              <w:rPr>
                <w:sz w:val="18"/>
                <w:szCs w:val="18"/>
              </w:rPr>
            </w:pPr>
          </w:p>
        </w:tc>
        <w:tc>
          <w:tcPr>
            <w:tcW w:w="986" w:type="dxa"/>
            <w:gridSpan w:val="2"/>
          </w:tcPr>
          <w:p w:rsidR="004A2C9F" w:rsidRPr="009A6715" w:rsidRDefault="004A2C9F" w:rsidP="003257AC">
            <w:pPr>
              <w:rPr>
                <w:sz w:val="18"/>
                <w:szCs w:val="18"/>
              </w:rPr>
            </w:pPr>
          </w:p>
        </w:tc>
      </w:tr>
    </w:tbl>
    <w:p w:rsidR="004A2C9F" w:rsidRDefault="004A2C9F" w:rsidP="004A2C9F">
      <w:bookmarkStart w:id="1" w:name="_GoBack"/>
      <w:bookmarkEnd w:id="1"/>
    </w:p>
    <w:sectPr w:rsidR="004A2C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C4" w:rsidRDefault="005019C4" w:rsidP="004A2C9F">
      <w:pPr>
        <w:spacing w:after="0" w:line="240" w:lineRule="auto"/>
      </w:pPr>
      <w:r>
        <w:separator/>
      </w:r>
    </w:p>
  </w:endnote>
  <w:endnote w:type="continuationSeparator" w:id="0">
    <w:p w:rsidR="005019C4" w:rsidRDefault="005019C4" w:rsidP="004A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C4" w:rsidRDefault="005019C4" w:rsidP="004A2C9F">
      <w:pPr>
        <w:spacing w:after="0" w:line="240" w:lineRule="auto"/>
      </w:pPr>
      <w:r>
        <w:separator/>
      </w:r>
    </w:p>
  </w:footnote>
  <w:footnote w:type="continuationSeparator" w:id="0">
    <w:p w:rsidR="005019C4" w:rsidRDefault="005019C4" w:rsidP="004A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C9F" w:rsidRPr="004A2C9F" w:rsidRDefault="004A2C9F">
    <w:pPr>
      <w:pStyle w:val="Koptekst"/>
      <w:rPr>
        <w:sz w:val="20"/>
      </w:rPr>
    </w:pPr>
    <w:r w:rsidRPr="00A61F0B">
      <w:rPr>
        <w:sz w:val="20"/>
      </w:rPr>
      <w:t xml:space="preserve">Handboek groepsdynamisch begeleiden </w:t>
    </w:r>
    <w:r w:rsidRPr="00A61F0B">
      <w:rPr>
        <w:sz w:val="20"/>
      </w:rPr>
      <w:ptab w:relativeTo="margin" w:alignment="center" w:leader="none"/>
    </w:r>
    <w:r w:rsidRPr="00A61F0B">
      <w:rPr>
        <w:sz w:val="20"/>
      </w:rPr>
      <w:t>Inge De Vos</w:t>
    </w:r>
    <w:r w:rsidRPr="00A61F0B">
      <w:rPr>
        <w:sz w:val="20"/>
      </w:rPr>
      <w:ptab w:relativeTo="margin" w:alignment="right" w:leader="none"/>
    </w:r>
    <w:r w:rsidRPr="00A61F0B">
      <w:rPr>
        <w:sz w:val="20"/>
      </w:rPr>
      <w:t>Acco,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BB6"/>
    <w:multiLevelType w:val="multilevel"/>
    <w:tmpl w:val="1AC07672"/>
    <w:lvl w:ilvl="0">
      <w:start w:val="1"/>
      <w:numFmt w:val="decimal"/>
      <w:pStyle w:val="Titel"/>
      <w:lvlText w:val="%1"/>
      <w:lvlJc w:val="left"/>
      <w:pPr>
        <w:tabs>
          <w:tab w:val="num" w:pos="1418"/>
        </w:tabs>
        <w:ind w:left="1418" w:hanging="1418"/>
      </w:pPr>
      <w:rPr>
        <w:rFonts w:hint="default"/>
        <w:sz w:val="36"/>
        <w:szCs w:val="36"/>
      </w:rPr>
    </w:lvl>
    <w:lvl w:ilvl="1">
      <w:start w:val="1"/>
      <w:numFmt w:val="decimal"/>
      <w:pStyle w:val="Kop1"/>
      <w:lvlText w:val="%1.%2"/>
      <w:lvlJc w:val="left"/>
      <w:pPr>
        <w:tabs>
          <w:tab w:val="num" w:pos="1418"/>
        </w:tabs>
        <w:ind w:left="1418" w:hanging="1418"/>
      </w:pPr>
      <w:rPr>
        <w:rFonts w:hint="default"/>
      </w:rPr>
    </w:lvl>
    <w:lvl w:ilvl="2">
      <w:start w:val="1"/>
      <w:numFmt w:val="decimal"/>
      <w:pStyle w:val="Kop2"/>
      <w:lvlText w:val="%1.%2.%3"/>
      <w:lvlJc w:val="left"/>
      <w:pPr>
        <w:tabs>
          <w:tab w:val="num" w:pos="1418"/>
        </w:tabs>
        <w:ind w:left="1418" w:hanging="1418"/>
      </w:pPr>
      <w:rPr>
        <w:rFonts w:hint="default"/>
      </w:rPr>
    </w:lvl>
    <w:lvl w:ilvl="3">
      <w:start w:val="1"/>
      <w:numFmt w:val="decimal"/>
      <w:pStyle w:val="Kop3"/>
      <w:lvlText w:val="%1.%2.%3.%4"/>
      <w:lvlJc w:val="left"/>
      <w:pPr>
        <w:tabs>
          <w:tab w:val="num" w:pos="1418"/>
        </w:tabs>
        <w:ind w:left="1418" w:hanging="141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9F"/>
    <w:rsid w:val="000F480F"/>
    <w:rsid w:val="003C0495"/>
    <w:rsid w:val="004A2C9F"/>
    <w:rsid w:val="005019C4"/>
    <w:rsid w:val="00C715A0"/>
    <w:rsid w:val="00D815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A7C3"/>
  <w15:chartTrackingRefBased/>
  <w15:docId w15:val="{DD851946-DF02-4FC6-9D4B-59EF1700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A2C9F"/>
    <w:pPr>
      <w:spacing w:after="200" w:line="276" w:lineRule="auto"/>
    </w:pPr>
    <w:rPr>
      <w:rFonts w:ascii="Arial" w:hAnsi="Arial"/>
    </w:rPr>
  </w:style>
  <w:style w:type="paragraph" w:styleId="Kop1">
    <w:name w:val="heading 1"/>
    <w:basedOn w:val="Standaard"/>
    <w:next w:val="Standaard"/>
    <w:link w:val="Kop1Char"/>
    <w:uiPriority w:val="99"/>
    <w:qFormat/>
    <w:rsid w:val="004A2C9F"/>
    <w:pPr>
      <w:keepNext/>
      <w:numPr>
        <w:ilvl w:val="1"/>
        <w:numId w:val="1"/>
      </w:numPr>
      <w:spacing w:before="360" w:after="120" w:line="240" w:lineRule="auto"/>
      <w:jc w:val="both"/>
      <w:outlineLvl w:val="0"/>
    </w:pPr>
    <w:rPr>
      <w:rFonts w:eastAsia="Times New Roman" w:cs="Arial"/>
      <w:smallCaps/>
      <w:spacing w:val="20"/>
      <w:kern w:val="32"/>
      <w:sz w:val="28"/>
      <w:szCs w:val="28"/>
      <w:lang w:eastAsia="nl-NL"/>
    </w:rPr>
  </w:style>
  <w:style w:type="paragraph" w:styleId="Kop2">
    <w:name w:val="heading 2"/>
    <w:basedOn w:val="Standaard"/>
    <w:next w:val="Standaard"/>
    <w:link w:val="Kop2Char"/>
    <w:uiPriority w:val="99"/>
    <w:qFormat/>
    <w:rsid w:val="004A2C9F"/>
    <w:pPr>
      <w:keepNext/>
      <w:numPr>
        <w:ilvl w:val="2"/>
        <w:numId w:val="1"/>
      </w:numPr>
      <w:spacing w:before="360" w:after="120" w:line="240" w:lineRule="auto"/>
      <w:jc w:val="both"/>
      <w:outlineLvl w:val="1"/>
    </w:pPr>
    <w:rPr>
      <w:rFonts w:eastAsia="Times New Roman" w:cs="Arial"/>
      <w:i/>
      <w:iCs/>
      <w:sz w:val="26"/>
      <w:szCs w:val="26"/>
      <w:lang w:eastAsia="nl-NL"/>
    </w:rPr>
  </w:style>
  <w:style w:type="paragraph" w:styleId="Kop3">
    <w:name w:val="heading 3"/>
    <w:basedOn w:val="Standaard"/>
    <w:next w:val="Standaard"/>
    <w:link w:val="Kop3Char"/>
    <w:uiPriority w:val="99"/>
    <w:qFormat/>
    <w:rsid w:val="004A2C9F"/>
    <w:pPr>
      <w:keepNext/>
      <w:numPr>
        <w:ilvl w:val="3"/>
        <w:numId w:val="1"/>
      </w:numPr>
      <w:spacing w:before="360" w:after="120" w:line="240" w:lineRule="auto"/>
      <w:jc w:val="both"/>
      <w:outlineLvl w:val="2"/>
    </w:pPr>
    <w:rPr>
      <w:rFonts w:eastAsia="Times New Roman" w:cs="Arial"/>
      <w:kern w:val="3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2C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2C9F"/>
    <w:rPr>
      <w:rFonts w:ascii="Arial" w:hAnsi="Arial"/>
    </w:rPr>
  </w:style>
  <w:style w:type="paragraph" w:styleId="Voettekst">
    <w:name w:val="footer"/>
    <w:basedOn w:val="Standaard"/>
    <w:link w:val="VoettekstChar"/>
    <w:uiPriority w:val="99"/>
    <w:unhideWhenUsed/>
    <w:rsid w:val="004A2C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2C9F"/>
    <w:rPr>
      <w:rFonts w:ascii="Arial" w:hAnsi="Arial"/>
    </w:rPr>
  </w:style>
  <w:style w:type="character" w:customStyle="1" w:styleId="Kop1Char">
    <w:name w:val="Kop 1 Char"/>
    <w:basedOn w:val="Standaardalinea-lettertype"/>
    <w:link w:val="Kop1"/>
    <w:uiPriority w:val="99"/>
    <w:rsid w:val="004A2C9F"/>
    <w:rPr>
      <w:rFonts w:ascii="Arial" w:eastAsia="Times New Roman" w:hAnsi="Arial" w:cs="Arial"/>
      <w:smallCaps/>
      <w:spacing w:val="20"/>
      <w:kern w:val="32"/>
      <w:sz w:val="28"/>
      <w:szCs w:val="28"/>
      <w:lang w:eastAsia="nl-NL"/>
    </w:rPr>
  </w:style>
  <w:style w:type="character" w:customStyle="1" w:styleId="Kop2Char">
    <w:name w:val="Kop 2 Char"/>
    <w:basedOn w:val="Standaardalinea-lettertype"/>
    <w:link w:val="Kop2"/>
    <w:uiPriority w:val="99"/>
    <w:rsid w:val="004A2C9F"/>
    <w:rPr>
      <w:rFonts w:ascii="Arial" w:eastAsia="Times New Roman" w:hAnsi="Arial" w:cs="Arial"/>
      <w:i/>
      <w:iCs/>
      <w:sz w:val="26"/>
      <w:szCs w:val="26"/>
      <w:lang w:eastAsia="nl-NL"/>
    </w:rPr>
  </w:style>
  <w:style w:type="character" w:customStyle="1" w:styleId="Kop3Char">
    <w:name w:val="Kop 3 Char"/>
    <w:basedOn w:val="Standaardalinea-lettertype"/>
    <w:link w:val="Kop3"/>
    <w:uiPriority w:val="99"/>
    <w:rsid w:val="004A2C9F"/>
    <w:rPr>
      <w:rFonts w:ascii="Arial" w:eastAsia="Times New Roman" w:hAnsi="Arial" w:cs="Arial"/>
      <w:kern w:val="32"/>
      <w:sz w:val="24"/>
      <w:szCs w:val="24"/>
      <w:lang w:eastAsia="nl-NL"/>
    </w:rPr>
  </w:style>
  <w:style w:type="paragraph" w:styleId="Titel">
    <w:name w:val="Title"/>
    <w:basedOn w:val="Standaard"/>
    <w:next w:val="Kop1"/>
    <w:link w:val="TitelChar"/>
    <w:uiPriority w:val="99"/>
    <w:qFormat/>
    <w:rsid w:val="004A2C9F"/>
    <w:pPr>
      <w:keepNext/>
      <w:numPr>
        <w:numId w:val="1"/>
      </w:numPr>
      <w:shd w:val="clear" w:color="auto" w:fill="C0C0C0"/>
      <w:spacing w:before="360" w:after="120" w:line="240" w:lineRule="auto"/>
      <w:outlineLvl w:val="0"/>
    </w:pPr>
    <w:rPr>
      <w:rFonts w:eastAsia="Times New Roman" w:cs="Arial"/>
      <w:b/>
      <w:bCs/>
      <w:caps/>
      <w:spacing w:val="20"/>
      <w:kern w:val="32"/>
      <w:sz w:val="36"/>
      <w:szCs w:val="36"/>
      <w:lang w:eastAsia="nl-NL"/>
    </w:rPr>
  </w:style>
  <w:style w:type="character" w:customStyle="1" w:styleId="TitelChar">
    <w:name w:val="Titel Char"/>
    <w:basedOn w:val="Standaardalinea-lettertype"/>
    <w:link w:val="Titel"/>
    <w:uiPriority w:val="99"/>
    <w:rsid w:val="004A2C9F"/>
    <w:rPr>
      <w:rFonts w:ascii="Arial" w:eastAsia="Times New Roman" w:hAnsi="Arial" w:cs="Arial"/>
      <w:b/>
      <w:bCs/>
      <w:caps/>
      <w:spacing w:val="20"/>
      <w:kern w:val="32"/>
      <w:sz w:val="36"/>
      <w:szCs w:val="36"/>
      <w:shd w:val="clear" w:color="auto" w:fill="C0C0C0"/>
      <w:lang w:eastAsia="nl-NL"/>
    </w:rPr>
  </w:style>
  <w:style w:type="character" w:styleId="Hyperlink">
    <w:name w:val="Hyperlink"/>
    <w:basedOn w:val="Standaardalinea-lettertype"/>
    <w:uiPriority w:val="99"/>
    <w:rsid w:val="004A2C9F"/>
    <w:rPr>
      <w:rFonts w:ascii="Arial" w:hAnsi="Arial"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benwoudsma.nl/wp-content/uploads/2012/07/BELBIN-VRAGENLIJS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1219</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Vos</dc:creator>
  <cp:keywords/>
  <dc:description/>
  <cp:lastModifiedBy>Inge De Vos</cp:lastModifiedBy>
  <cp:revision>2</cp:revision>
  <dcterms:created xsi:type="dcterms:W3CDTF">2016-06-30T14:33:00Z</dcterms:created>
  <dcterms:modified xsi:type="dcterms:W3CDTF">2016-06-30T14:49:00Z</dcterms:modified>
</cp:coreProperties>
</file>